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7AF6">
        <w:trPr>
          <w:trHeight w:hRule="exact" w:val="1528"/>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5543" w:type="dxa"/>
            <w:gridSpan w:val="4"/>
            <w:shd w:val="clear" w:color="000000" w:fill="FFFFFF"/>
            <w:tcMar>
              <w:left w:w="34" w:type="dxa"/>
              <w:right w:w="34" w:type="dxa"/>
            </w:tcMar>
          </w:tcPr>
          <w:p w:rsidR="00967AF6" w:rsidRDefault="008A2BD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967AF6">
        <w:trPr>
          <w:trHeight w:hRule="exact" w:val="138"/>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585"/>
        </w:trPr>
        <w:tc>
          <w:tcPr>
            <w:tcW w:w="10221" w:type="dxa"/>
            <w:gridSpan w:val="10"/>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7AF6" w:rsidRDefault="008A2B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7AF6">
        <w:trPr>
          <w:trHeight w:hRule="exact" w:val="314"/>
        </w:trPr>
        <w:tc>
          <w:tcPr>
            <w:tcW w:w="10221" w:type="dxa"/>
            <w:gridSpan w:val="10"/>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67AF6">
        <w:trPr>
          <w:trHeight w:hRule="exact" w:val="211"/>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277"/>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3842" w:type="dxa"/>
            <w:gridSpan w:val="2"/>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УТВЕРЖДАЮ</w:t>
            </w:r>
          </w:p>
        </w:tc>
      </w:tr>
      <w:tr w:rsidR="00967AF6">
        <w:trPr>
          <w:trHeight w:hRule="exact" w:val="972"/>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3842" w:type="dxa"/>
            <w:gridSpan w:val="2"/>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7AF6" w:rsidRDefault="00967AF6">
            <w:pPr>
              <w:spacing w:after="0" w:line="240" w:lineRule="auto"/>
              <w:jc w:val="center"/>
              <w:rPr>
                <w:sz w:val="24"/>
                <w:szCs w:val="24"/>
              </w:rPr>
            </w:pPr>
          </w:p>
          <w:p w:rsidR="00967AF6" w:rsidRDefault="008A2B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7AF6">
        <w:trPr>
          <w:trHeight w:hRule="exact" w:val="277"/>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3842" w:type="dxa"/>
            <w:gridSpan w:val="2"/>
            <w:shd w:val="clear" w:color="000000" w:fill="FFFFFF"/>
            <w:tcMar>
              <w:left w:w="34" w:type="dxa"/>
              <w:right w:w="34" w:type="dxa"/>
            </w:tcMar>
          </w:tcPr>
          <w:p w:rsidR="00967AF6" w:rsidRDefault="008A2BD6">
            <w:pPr>
              <w:spacing w:after="0" w:line="240" w:lineRule="auto"/>
              <w:jc w:val="right"/>
              <w:rPr>
                <w:sz w:val="24"/>
                <w:szCs w:val="24"/>
              </w:rPr>
            </w:pPr>
            <w:r>
              <w:rPr>
                <w:rFonts w:ascii="Times New Roman" w:hAnsi="Times New Roman" w:cs="Times New Roman"/>
                <w:color w:val="000000"/>
                <w:sz w:val="24"/>
                <w:szCs w:val="24"/>
              </w:rPr>
              <w:t>28.03.2022</w:t>
            </w:r>
          </w:p>
        </w:tc>
      </w:tr>
      <w:tr w:rsidR="00967AF6">
        <w:trPr>
          <w:trHeight w:hRule="exact" w:val="277"/>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416"/>
        </w:trPr>
        <w:tc>
          <w:tcPr>
            <w:tcW w:w="10221" w:type="dxa"/>
            <w:gridSpan w:val="10"/>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7AF6">
        <w:trPr>
          <w:trHeight w:hRule="exact" w:val="1135"/>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4834" w:type="dxa"/>
            <w:gridSpan w:val="5"/>
            <w:shd w:val="clear" w:color="000000" w:fill="FFFFFF"/>
            <w:tcMar>
              <w:left w:w="34" w:type="dxa"/>
              <w:right w:w="34" w:type="dxa"/>
            </w:tcMar>
          </w:tcPr>
          <w:p w:rsidR="00967AF6" w:rsidRDefault="008A2BD6">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967AF6" w:rsidRDefault="008A2BD6">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967AF6" w:rsidRDefault="00967AF6"/>
        </w:tc>
      </w:tr>
      <w:tr w:rsidR="00967AF6">
        <w:trPr>
          <w:trHeight w:hRule="exact" w:val="277"/>
        </w:trPr>
        <w:tc>
          <w:tcPr>
            <w:tcW w:w="10221" w:type="dxa"/>
            <w:gridSpan w:val="10"/>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7AF6">
        <w:trPr>
          <w:trHeight w:hRule="exact" w:val="1396"/>
        </w:trPr>
        <w:tc>
          <w:tcPr>
            <w:tcW w:w="143" w:type="dxa"/>
          </w:tcPr>
          <w:p w:rsidR="00967AF6" w:rsidRDefault="00967AF6"/>
        </w:tc>
        <w:tc>
          <w:tcPr>
            <w:tcW w:w="285" w:type="dxa"/>
          </w:tcPr>
          <w:p w:rsidR="00967AF6" w:rsidRDefault="00967AF6"/>
        </w:tc>
        <w:tc>
          <w:tcPr>
            <w:tcW w:w="9795" w:type="dxa"/>
            <w:gridSpan w:val="8"/>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67AF6" w:rsidRDefault="008A2B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67AF6" w:rsidRDefault="008A2B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7AF6">
        <w:trPr>
          <w:trHeight w:hRule="exact" w:val="833"/>
        </w:trPr>
        <w:tc>
          <w:tcPr>
            <w:tcW w:w="10221" w:type="dxa"/>
            <w:gridSpan w:val="10"/>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67AF6">
        <w:trPr>
          <w:trHeight w:hRule="exact" w:val="277"/>
        </w:trPr>
        <w:tc>
          <w:tcPr>
            <w:tcW w:w="3984" w:type="dxa"/>
            <w:gridSpan w:val="5"/>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155"/>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67A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67AF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67AF6" w:rsidRDefault="00967A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967AF6"/>
        </w:tc>
      </w:tr>
      <w:tr w:rsidR="00967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67AF6">
        <w:trPr>
          <w:trHeight w:hRule="exact" w:val="124"/>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277"/>
        </w:trPr>
        <w:tc>
          <w:tcPr>
            <w:tcW w:w="5118" w:type="dxa"/>
            <w:gridSpan w:val="7"/>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67AF6">
        <w:trPr>
          <w:trHeight w:hRule="exact" w:val="307"/>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5118" w:type="dxa"/>
            <w:gridSpan w:val="3"/>
            <w:vMerge/>
            <w:shd w:val="clear" w:color="000000" w:fill="FFFFFF"/>
            <w:tcMar>
              <w:left w:w="34" w:type="dxa"/>
              <w:right w:w="34" w:type="dxa"/>
            </w:tcMar>
          </w:tcPr>
          <w:p w:rsidR="00967AF6" w:rsidRDefault="00967AF6"/>
        </w:tc>
      </w:tr>
      <w:tr w:rsidR="00967AF6">
        <w:trPr>
          <w:trHeight w:hRule="exact" w:val="2056"/>
        </w:trPr>
        <w:tc>
          <w:tcPr>
            <w:tcW w:w="143" w:type="dxa"/>
          </w:tcPr>
          <w:p w:rsidR="00967AF6" w:rsidRDefault="00967AF6"/>
        </w:tc>
        <w:tc>
          <w:tcPr>
            <w:tcW w:w="285" w:type="dxa"/>
          </w:tcPr>
          <w:p w:rsidR="00967AF6" w:rsidRDefault="00967AF6"/>
        </w:tc>
        <w:tc>
          <w:tcPr>
            <w:tcW w:w="710" w:type="dxa"/>
          </w:tcPr>
          <w:p w:rsidR="00967AF6" w:rsidRDefault="00967AF6"/>
        </w:tc>
        <w:tc>
          <w:tcPr>
            <w:tcW w:w="1419" w:type="dxa"/>
          </w:tcPr>
          <w:p w:rsidR="00967AF6" w:rsidRDefault="00967AF6"/>
        </w:tc>
        <w:tc>
          <w:tcPr>
            <w:tcW w:w="1419" w:type="dxa"/>
          </w:tcPr>
          <w:p w:rsidR="00967AF6" w:rsidRDefault="00967AF6"/>
        </w:tc>
        <w:tc>
          <w:tcPr>
            <w:tcW w:w="710" w:type="dxa"/>
          </w:tcPr>
          <w:p w:rsidR="00967AF6" w:rsidRDefault="00967AF6"/>
        </w:tc>
        <w:tc>
          <w:tcPr>
            <w:tcW w:w="426" w:type="dxa"/>
          </w:tcPr>
          <w:p w:rsidR="00967AF6" w:rsidRDefault="00967AF6"/>
        </w:tc>
        <w:tc>
          <w:tcPr>
            <w:tcW w:w="1277" w:type="dxa"/>
          </w:tcPr>
          <w:p w:rsidR="00967AF6" w:rsidRDefault="00967AF6"/>
        </w:tc>
        <w:tc>
          <w:tcPr>
            <w:tcW w:w="993" w:type="dxa"/>
          </w:tcPr>
          <w:p w:rsidR="00967AF6" w:rsidRDefault="00967AF6"/>
        </w:tc>
        <w:tc>
          <w:tcPr>
            <w:tcW w:w="2836" w:type="dxa"/>
          </w:tcPr>
          <w:p w:rsidR="00967AF6" w:rsidRDefault="00967AF6"/>
        </w:tc>
      </w:tr>
      <w:tr w:rsidR="00967AF6">
        <w:trPr>
          <w:trHeight w:hRule="exact" w:val="277"/>
        </w:trPr>
        <w:tc>
          <w:tcPr>
            <w:tcW w:w="143" w:type="dxa"/>
          </w:tcPr>
          <w:p w:rsidR="00967AF6" w:rsidRDefault="00967AF6"/>
        </w:tc>
        <w:tc>
          <w:tcPr>
            <w:tcW w:w="10079" w:type="dxa"/>
            <w:gridSpan w:val="9"/>
            <w:vMerge w:val="restart"/>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7AF6">
        <w:trPr>
          <w:trHeight w:hRule="exact" w:val="138"/>
        </w:trPr>
        <w:tc>
          <w:tcPr>
            <w:tcW w:w="143" w:type="dxa"/>
          </w:tcPr>
          <w:p w:rsidR="00967AF6" w:rsidRDefault="00967AF6"/>
        </w:tc>
        <w:tc>
          <w:tcPr>
            <w:tcW w:w="10079" w:type="dxa"/>
            <w:gridSpan w:val="9"/>
            <w:vMerge/>
            <w:shd w:val="clear" w:color="000000" w:fill="FFFFFF"/>
            <w:tcMar>
              <w:left w:w="34" w:type="dxa"/>
              <w:right w:w="34" w:type="dxa"/>
            </w:tcMar>
          </w:tcPr>
          <w:p w:rsidR="00967AF6" w:rsidRDefault="00967AF6"/>
        </w:tc>
      </w:tr>
      <w:tr w:rsidR="00967AF6">
        <w:trPr>
          <w:trHeight w:hRule="exact" w:val="1666"/>
        </w:trPr>
        <w:tc>
          <w:tcPr>
            <w:tcW w:w="143" w:type="dxa"/>
          </w:tcPr>
          <w:p w:rsidR="00967AF6" w:rsidRDefault="00967AF6"/>
        </w:tc>
        <w:tc>
          <w:tcPr>
            <w:tcW w:w="10079" w:type="dxa"/>
            <w:gridSpan w:val="9"/>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67AF6" w:rsidRDefault="00967AF6">
            <w:pPr>
              <w:spacing w:after="0" w:line="240" w:lineRule="auto"/>
              <w:jc w:val="center"/>
              <w:rPr>
                <w:sz w:val="24"/>
                <w:szCs w:val="24"/>
              </w:rPr>
            </w:pPr>
          </w:p>
          <w:p w:rsidR="00967AF6" w:rsidRDefault="008A2B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67AF6" w:rsidRDefault="00967AF6">
            <w:pPr>
              <w:spacing w:after="0" w:line="240" w:lineRule="auto"/>
              <w:jc w:val="center"/>
              <w:rPr>
                <w:sz w:val="24"/>
                <w:szCs w:val="24"/>
              </w:rPr>
            </w:pPr>
          </w:p>
          <w:p w:rsidR="00967AF6" w:rsidRDefault="008A2BD6">
            <w:pPr>
              <w:spacing w:after="0" w:line="240" w:lineRule="auto"/>
              <w:jc w:val="center"/>
              <w:rPr>
                <w:sz w:val="24"/>
                <w:szCs w:val="24"/>
              </w:rPr>
            </w:pPr>
            <w:r>
              <w:rPr>
                <w:rFonts w:ascii="Times New Roman" w:hAnsi="Times New Roman" w:cs="Times New Roman"/>
                <w:color w:val="000000"/>
                <w:sz w:val="24"/>
                <w:szCs w:val="24"/>
              </w:rPr>
              <w:t>Омск, 2022</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7AF6">
        <w:trPr>
          <w:trHeight w:hRule="exact" w:val="2222"/>
        </w:trPr>
        <w:tc>
          <w:tcPr>
            <w:tcW w:w="10788"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67AF6" w:rsidRDefault="008A2BD6">
            <w:pPr>
              <w:spacing w:after="0" w:line="240" w:lineRule="auto"/>
              <w:rPr>
                <w:sz w:val="24"/>
                <w:szCs w:val="24"/>
              </w:rPr>
            </w:pPr>
            <w:r>
              <w:rPr>
                <w:rFonts w:ascii="Times New Roman" w:hAnsi="Times New Roman" w:cs="Times New Roman"/>
                <w:color w:val="000000"/>
                <w:sz w:val="24"/>
                <w:szCs w:val="24"/>
              </w:rPr>
              <w:t>Протокол от 25.03.2022 г.  №8</w:t>
            </w:r>
          </w:p>
        </w:tc>
      </w:tr>
      <w:tr w:rsidR="00967AF6">
        <w:trPr>
          <w:trHeight w:hRule="exact" w:val="277"/>
        </w:trPr>
        <w:tc>
          <w:tcPr>
            <w:tcW w:w="10788"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277"/>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7AF6">
        <w:trPr>
          <w:trHeight w:hRule="exact" w:val="555"/>
        </w:trPr>
        <w:tc>
          <w:tcPr>
            <w:tcW w:w="9640" w:type="dxa"/>
          </w:tcPr>
          <w:p w:rsidR="00967AF6" w:rsidRDefault="00967AF6"/>
        </w:tc>
      </w:tr>
      <w:tr w:rsidR="00967AF6">
        <w:trPr>
          <w:trHeight w:hRule="exact" w:val="8751"/>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7AF6" w:rsidRDefault="008A2B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7AF6" w:rsidRDefault="008A2B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7AF6" w:rsidRDefault="008A2B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7AF6" w:rsidRDefault="008A2B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7AF6" w:rsidRDefault="008A2B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7AF6" w:rsidRDefault="008A2B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7AF6" w:rsidRDefault="008A2B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7AF6" w:rsidRDefault="008A2B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7AF6" w:rsidRDefault="008A2B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7AF6" w:rsidRDefault="008A2B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7AF6" w:rsidRDefault="008A2B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277"/>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7AF6">
        <w:trPr>
          <w:trHeight w:hRule="exact" w:val="15113"/>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7AF6" w:rsidRDefault="008A2B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67AF6" w:rsidRDefault="008A2B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7AF6" w:rsidRDefault="008A2B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7AF6" w:rsidRDefault="008A2B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AF6" w:rsidRDefault="008A2B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AF6" w:rsidRDefault="008A2B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7AF6" w:rsidRDefault="008A2B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AF6" w:rsidRDefault="008A2B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AF6" w:rsidRDefault="008A2B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967AF6" w:rsidRDefault="008A2B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2022/2023 учебного года:</w:t>
            </w:r>
          </w:p>
          <w:p w:rsidR="00967AF6" w:rsidRDefault="008A2B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555"/>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67AF6">
        <w:trPr>
          <w:trHeight w:hRule="exact" w:val="138"/>
        </w:trPr>
        <w:tc>
          <w:tcPr>
            <w:tcW w:w="9640" w:type="dxa"/>
          </w:tcPr>
          <w:p w:rsidR="00967AF6" w:rsidRDefault="00967AF6"/>
        </w:tc>
      </w:tr>
      <w:tr w:rsidR="00967AF6">
        <w:trPr>
          <w:trHeight w:hRule="exact" w:val="1396"/>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967AF6" w:rsidRDefault="008A2B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7AF6">
        <w:trPr>
          <w:trHeight w:hRule="exact" w:val="138"/>
        </w:trPr>
        <w:tc>
          <w:tcPr>
            <w:tcW w:w="9640" w:type="dxa"/>
          </w:tcPr>
          <w:p w:rsidR="00967AF6" w:rsidRDefault="00967AF6"/>
        </w:tc>
      </w:tr>
      <w:tr w:rsidR="00967AF6">
        <w:trPr>
          <w:trHeight w:hRule="exact" w:val="3530"/>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7AF6" w:rsidRDefault="008A2B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7A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Код компетенции: ОПК-2</w:t>
            </w:r>
          </w:p>
          <w:p w:rsidR="00967AF6" w:rsidRDefault="008A2BD6">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67AF6">
        <w:trPr>
          <w:trHeight w:hRule="exact" w:val="585"/>
        </w:trPr>
        <w:tc>
          <w:tcPr>
            <w:tcW w:w="9654" w:type="dxa"/>
            <w:shd w:val="clear" w:color="000000" w:fill="FFFFFF"/>
            <w:tcMar>
              <w:left w:w="34" w:type="dxa"/>
              <w:right w:w="34" w:type="dxa"/>
            </w:tcMar>
          </w:tcPr>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967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967A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967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967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967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967A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967AF6">
        <w:trPr>
          <w:trHeight w:hRule="exact" w:val="277"/>
        </w:trPr>
        <w:tc>
          <w:tcPr>
            <w:tcW w:w="9640" w:type="dxa"/>
          </w:tcPr>
          <w:p w:rsidR="00967AF6" w:rsidRDefault="00967AF6"/>
        </w:tc>
      </w:tr>
      <w:tr w:rsidR="00967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Код компетенции: ОПК-9</w:t>
            </w:r>
          </w:p>
          <w:p w:rsidR="00967AF6" w:rsidRDefault="008A2BD6">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67AF6">
        <w:trPr>
          <w:trHeight w:hRule="exact" w:val="585"/>
        </w:trPr>
        <w:tc>
          <w:tcPr>
            <w:tcW w:w="9654" w:type="dxa"/>
            <w:shd w:val="clear" w:color="000000" w:fill="FFFFFF"/>
            <w:tcMar>
              <w:left w:w="34" w:type="dxa"/>
              <w:right w:w="34" w:type="dxa"/>
            </w:tcMar>
          </w:tcPr>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A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967AF6">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67AF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967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967AF6">
        <w:trPr>
          <w:trHeight w:hRule="exact" w:val="277"/>
        </w:trPr>
        <w:tc>
          <w:tcPr>
            <w:tcW w:w="3970" w:type="dxa"/>
          </w:tcPr>
          <w:p w:rsidR="00967AF6" w:rsidRDefault="00967AF6"/>
        </w:tc>
        <w:tc>
          <w:tcPr>
            <w:tcW w:w="3828" w:type="dxa"/>
          </w:tcPr>
          <w:p w:rsidR="00967AF6" w:rsidRDefault="00967AF6"/>
        </w:tc>
        <w:tc>
          <w:tcPr>
            <w:tcW w:w="852" w:type="dxa"/>
          </w:tcPr>
          <w:p w:rsidR="00967AF6" w:rsidRDefault="00967AF6"/>
        </w:tc>
        <w:tc>
          <w:tcPr>
            <w:tcW w:w="993" w:type="dxa"/>
          </w:tcPr>
          <w:p w:rsidR="00967AF6" w:rsidRDefault="00967AF6"/>
        </w:tc>
      </w:tr>
      <w:tr w:rsidR="00967A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Код компетенции: УК-1</w:t>
            </w:r>
          </w:p>
          <w:p w:rsidR="00967AF6" w:rsidRDefault="008A2BD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67AF6">
        <w:trPr>
          <w:trHeight w:hRule="exact" w:val="585"/>
        </w:trPr>
        <w:tc>
          <w:tcPr>
            <w:tcW w:w="9654" w:type="dxa"/>
            <w:gridSpan w:val="4"/>
            <w:shd w:val="clear" w:color="000000" w:fill="FFFFFF"/>
            <w:tcMar>
              <w:left w:w="34" w:type="dxa"/>
              <w:right w:w="34" w:type="dxa"/>
            </w:tcMar>
          </w:tcPr>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AF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967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967A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967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967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967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967AF6">
        <w:trPr>
          <w:trHeight w:hRule="exact" w:val="416"/>
        </w:trPr>
        <w:tc>
          <w:tcPr>
            <w:tcW w:w="3970" w:type="dxa"/>
          </w:tcPr>
          <w:p w:rsidR="00967AF6" w:rsidRDefault="00967AF6"/>
        </w:tc>
        <w:tc>
          <w:tcPr>
            <w:tcW w:w="3828" w:type="dxa"/>
          </w:tcPr>
          <w:p w:rsidR="00967AF6" w:rsidRDefault="00967AF6"/>
        </w:tc>
        <w:tc>
          <w:tcPr>
            <w:tcW w:w="852" w:type="dxa"/>
          </w:tcPr>
          <w:p w:rsidR="00967AF6" w:rsidRDefault="00967AF6"/>
        </w:tc>
        <w:tc>
          <w:tcPr>
            <w:tcW w:w="993" w:type="dxa"/>
          </w:tcPr>
          <w:p w:rsidR="00967AF6" w:rsidRDefault="00967AF6"/>
        </w:tc>
      </w:tr>
      <w:tr w:rsidR="00967AF6">
        <w:trPr>
          <w:trHeight w:hRule="exact" w:val="304"/>
        </w:trPr>
        <w:tc>
          <w:tcPr>
            <w:tcW w:w="9654" w:type="dxa"/>
            <w:gridSpan w:val="4"/>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7AF6">
        <w:trPr>
          <w:trHeight w:hRule="exact" w:val="1637"/>
        </w:trPr>
        <w:tc>
          <w:tcPr>
            <w:tcW w:w="9654" w:type="dxa"/>
            <w:gridSpan w:val="4"/>
            <w:shd w:val="clear" w:color="000000" w:fill="FFFFFF"/>
            <w:tcMar>
              <w:left w:w="34" w:type="dxa"/>
              <w:right w:w="34" w:type="dxa"/>
            </w:tcMar>
          </w:tcPr>
          <w:p w:rsidR="00967AF6" w:rsidRDefault="00967AF6">
            <w:pPr>
              <w:spacing w:after="0" w:line="240" w:lineRule="auto"/>
              <w:jc w:val="both"/>
              <w:rPr>
                <w:sz w:val="24"/>
                <w:szCs w:val="24"/>
              </w:rPr>
            </w:pPr>
          </w:p>
          <w:p w:rsidR="00967AF6" w:rsidRDefault="008A2BD6">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67AF6">
        <w:trPr>
          <w:trHeight w:hRule="exact" w:val="138"/>
        </w:trPr>
        <w:tc>
          <w:tcPr>
            <w:tcW w:w="3970" w:type="dxa"/>
          </w:tcPr>
          <w:p w:rsidR="00967AF6" w:rsidRDefault="00967AF6"/>
        </w:tc>
        <w:tc>
          <w:tcPr>
            <w:tcW w:w="3828" w:type="dxa"/>
          </w:tcPr>
          <w:p w:rsidR="00967AF6" w:rsidRDefault="00967AF6"/>
        </w:tc>
        <w:tc>
          <w:tcPr>
            <w:tcW w:w="852" w:type="dxa"/>
          </w:tcPr>
          <w:p w:rsidR="00967AF6" w:rsidRDefault="00967AF6"/>
        </w:tc>
        <w:tc>
          <w:tcPr>
            <w:tcW w:w="993" w:type="dxa"/>
          </w:tcPr>
          <w:p w:rsidR="00967AF6" w:rsidRDefault="00967AF6"/>
        </w:tc>
      </w:tr>
      <w:tr w:rsidR="00967A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Коды</w:t>
            </w:r>
          </w:p>
          <w:p w:rsidR="00967AF6" w:rsidRDefault="008A2BD6">
            <w:pPr>
              <w:spacing w:after="0" w:line="240" w:lineRule="auto"/>
              <w:jc w:val="center"/>
              <w:rPr>
                <w:sz w:val="24"/>
                <w:szCs w:val="24"/>
              </w:rPr>
            </w:pPr>
            <w:r>
              <w:rPr>
                <w:rFonts w:ascii="Times New Roman" w:hAnsi="Times New Roman" w:cs="Times New Roman"/>
                <w:color w:val="000000"/>
                <w:sz w:val="24"/>
                <w:szCs w:val="24"/>
              </w:rPr>
              <w:t>форми-</w:t>
            </w:r>
          </w:p>
          <w:p w:rsidR="00967AF6" w:rsidRDefault="008A2BD6">
            <w:pPr>
              <w:spacing w:after="0" w:line="240" w:lineRule="auto"/>
              <w:jc w:val="center"/>
              <w:rPr>
                <w:sz w:val="24"/>
                <w:szCs w:val="24"/>
              </w:rPr>
            </w:pPr>
            <w:r>
              <w:rPr>
                <w:rFonts w:ascii="Times New Roman" w:hAnsi="Times New Roman" w:cs="Times New Roman"/>
                <w:color w:val="000000"/>
                <w:sz w:val="24"/>
                <w:szCs w:val="24"/>
              </w:rPr>
              <w:t>руемых</w:t>
            </w:r>
          </w:p>
          <w:p w:rsidR="00967AF6" w:rsidRDefault="008A2BD6">
            <w:pPr>
              <w:spacing w:after="0" w:line="240" w:lineRule="auto"/>
              <w:jc w:val="center"/>
              <w:rPr>
                <w:sz w:val="24"/>
                <w:szCs w:val="24"/>
              </w:rPr>
            </w:pPr>
            <w:r>
              <w:rPr>
                <w:rFonts w:ascii="Times New Roman" w:hAnsi="Times New Roman" w:cs="Times New Roman"/>
                <w:color w:val="000000"/>
                <w:sz w:val="24"/>
                <w:szCs w:val="24"/>
              </w:rPr>
              <w:t>компе-</w:t>
            </w:r>
          </w:p>
          <w:p w:rsidR="00967AF6" w:rsidRDefault="008A2BD6">
            <w:pPr>
              <w:spacing w:after="0" w:line="240" w:lineRule="auto"/>
              <w:jc w:val="center"/>
              <w:rPr>
                <w:sz w:val="24"/>
                <w:szCs w:val="24"/>
              </w:rPr>
            </w:pPr>
            <w:r>
              <w:rPr>
                <w:rFonts w:ascii="Times New Roman" w:hAnsi="Times New Roman" w:cs="Times New Roman"/>
                <w:color w:val="000000"/>
                <w:sz w:val="24"/>
                <w:szCs w:val="24"/>
              </w:rPr>
              <w:t>тенций</w:t>
            </w:r>
          </w:p>
        </w:tc>
      </w:tr>
      <w:tr w:rsidR="00967A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967AF6"/>
        </w:tc>
      </w:tr>
      <w:tr w:rsidR="00967A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967AF6"/>
        </w:tc>
      </w:tr>
      <w:tr w:rsidR="00967AF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ОПК-2, УК-1, ОПК-9</w:t>
            </w:r>
          </w:p>
        </w:tc>
      </w:tr>
      <w:tr w:rsidR="00967AF6">
        <w:trPr>
          <w:trHeight w:hRule="exact" w:val="138"/>
        </w:trPr>
        <w:tc>
          <w:tcPr>
            <w:tcW w:w="3970" w:type="dxa"/>
          </w:tcPr>
          <w:p w:rsidR="00967AF6" w:rsidRDefault="00967AF6"/>
        </w:tc>
        <w:tc>
          <w:tcPr>
            <w:tcW w:w="3828" w:type="dxa"/>
          </w:tcPr>
          <w:p w:rsidR="00967AF6" w:rsidRDefault="00967AF6"/>
        </w:tc>
        <w:tc>
          <w:tcPr>
            <w:tcW w:w="852" w:type="dxa"/>
          </w:tcPr>
          <w:p w:rsidR="00967AF6" w:rsidRDefault="00967AF6"/>
        </w:tc>
        <w:tc>
          <w:tcPr>
            <w:tcW w:w="993" w:type="dxa"/>
          </w:tcPr>
          <w:p w:rsidR="00967AF6" w:rsidRDefault="00967AF6"/>
        </w:tc>
      </w:tr>
      <w:tr w:rsidR="00967AF6">
        <w:trPr>
          <w:trHeight w:hRule="exact" w:val="1125"/>
        </w:trPr>
        <w:tc>
          <w:tcPr>
            <w:tcW w:w="9654" w:type="dxa"/>
            <w:gridSpan w:val="4"/>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7AF6">
        <w:trPr>
          <w:trHeight w:hRule="exact" w:val="585"/>
        </w:trPr>
        <w:tc>
          <w:tcPr>
            <w:tcW w:w="9654" w:type="dxa"/>
            <w:gridSpan w:val="4"/>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7AF6" w:rsidRDefault="008A2BD6">
            <w:pPr>
              <w:spacing w:after="0" w:line="240" w:lineRule="auto"/>
              <w:jc w:val="center"/>
              <w:rPr>
                <w:sz w:val="24"/>
                <w:szCs w:val="24"/>
              </w:rPr>
            </w:pPr>
            <w:r>
              <w:rPr>
                <w:rFonts w:ascii="Times New Roman" w:hAnsi="Times New Roman" w:cs="Times New Roman"/>
                <w:color w:val="000000"/>
                <w:sz w:val="24"/>
                <w:szCs w:val="24"/>
              </w:rPr>
              <w:t>Из них:</w:t>
            </w:r>
          </w:p>
        </w:tc>
      </w:tr>
      <w:tr w:rsidR="00967AF6">
        <w:trPr>
          <w:trHeight w:hRule="exact" w:val="138"/>
        </w:trPr>
        <w:tc>
          <w:tcPr>
            <w:tcW w:w="3970" w:type="dxa"/>
          </w:tcPr>
          <w:p w:rsidR="00967AF6" w:rsidRDefault="00967AF6"/>
        </w:tc>
        <w:tc>
          <w:tcPr>
            <w:tcW w:w="3828" w:type="dxa"/>
          </w:tcPr>
          <w:p w:rsidR="00967AF6" w:rsidRDefault="00967AF6"/>
        </w:tc>
        <w:tc>
          <w:tcPr>
            <w:tcW w:w="852" w:type="dxa"/>
          </w:tcPr>
          <w:p w:rsidR="00967AF6" w:rsidRDefault="00967AF6"/>
        </w:tc>
        <w:tc>
          <w:tcPr>
            <w:tcW w:w="993" w:type="dxa"/>
          </w:tcPr>
          <w:p w:rsidR="00967AF6" w:rsidRDefault="00967AF6"/>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54</w:t>
            </w:r>
          </w:p>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18</w:t>
            </w:r>
          </w:p>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18</w:t>
            </w:r>
          </w:p>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18</w:t>
            </w:r>
          </w:p>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0</w:t>
            </w:r>
          </w:p>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54</w:t>
            </w:r>
          </w:p>
        </w:tc>
      </w:tr>
      <w:tr w:rsidR="00967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0</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67A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зачеты 2</w:t>
            </w:r>
          </w:p>
        </w:tc>
      </w:tr>
      <w:tr w:rsidR="00967AF6">
        <w:trPr>
          <w:trHeight w:hRule="exact" w:val="277"/>
        </w:trPr>
        <w:tc>
          <w:tcPr>
            <w:tcW w:w="5671" w:type="dxa"/>
          </w:tcPr>
          <w:p w:rsidR="00967AF6" w:rsidRDefault="00967AF6"/>
        </w:tc>
        <w:tc>
          <w:tcPr>
            <w:tcW w:w="1702" w:type="dxa"/>
          </w:tcPr>
          <w:p w:rsidR="00967AF6" w:rsidRDefault="00967AF6"/>
        </w:tc>
        <w:tc>
          <w:tcPr>
            <w:tcW w:w="426" w:type="dxa"/>
          </w:tcPr>
          <w:p w:rsidR="00967AF6" w:rsidRDefault="00967AF6"/>
        </w:tc>
        <w:tc>
          <w:tcPr>
            <w:tcW w:w="710" w:type="dxa"/>
          </w:tcPr>
          <w:p w:rsidR="00967AF6" w:rsidRDefault="00967AF6"/>
        </w:tc>
        <w:tc>
          <w:tcPr>
            <w:tcW w:w="1135" w:type="dxa"/>
          </w:tcPr>
          <w:p w:rsidR="00967AF6" w:rsidRDefault="00967AF6"/>
        </w:tc>
      </w:tr>
      <w:tr w:rsidR="00967AF6">
        <w:trPr>
          <w:trHeight w:hRule="exact" w:val="1666"/>
        </w:trPr>
        <w:tc>
          <w:tcPr>
            <w:tcW w:w="9654" w:type="dxa"/>
            <w:gridSpan w:val="5"/>
            <w:shd w:val="clear" w:color="000000" w:fill="FFFFFF"/>
            <w:tcMar>
              <w:left w:w="34" w:type="dxa"/>
              <w:right w:w="34" w:type="dxa"/>
            </w:tcMar>
          </w:tcPr>
          <w:p w:rsidR="00967AF6" w:rsidRDefault="00967AF6">
            <w:pPr>
              <w:spacing w:after="0" w:line="240" w:lineRule="auto"/>
              <w:jc w:val="center"/>
              <w:rPr>
                <w:sz w:val="24"/>
                <w:szCs w:val="24"/>
              </w:rPr>
            </w:pPr>
          </w:p>
          <w:p w:rsidR="00967AF6" w:rsidRDefault="008A2B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7AF6" w:rsidRDefault="00967AF6">
            <w:pPr>
              <w:spacing w:after="0" w:line="240" w:lineRule="auto"/>
              <w:jc w:val="center"/>
              <w:rPr>
                <w:sz w:val="24"/>
                <w:szCs w:val="24"/>
              </w:rPr>
            </w:pPr>
          </w:p>
          <w:p w:rsidR="00967AF6" w:rsidRDefault="008A2B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7AF6">
        <w:trPr>
          <w:trHeight w:hRule="exact" w:val="416"/>
        </w:trPr>
        <w:tc>
          <w:tcPr>
            <w:tcW w:w="5671" w:type="dxa"/>
          </w:tcPr>
          <w:p w:rsidR="00967AF6" w:rsidRDefault="00967AF6"/>
        </w:tc>
        <w:tc>
          <w:tcPr>
            <w:tcW w:w="1702" w:type="dxa"/>
          </w:tcPr>
          <w:p w:rsidR="00967AF6" w:rsidRDefault="00967AF6"/>
        </w:tc>
        <w:tc>
          <w:tcPr>
            <w:tcW w:w="426" w:type="dxa"/>
          </w:tcPr>
          <w:p w:rsidR="00967AF6" w:rsidRDefault="00967AF6"/>
        </w:tc>
        <w:tc>
          <w:tcPr>
            <w:tcW w:w="710" w:type="dxa"/>
          </w:tcPr>
          <w:p w:rsidR="00967AF6" w:rsidRDefault="00967AF6"/>
        </w:tc>
        <w:tc>
          <w:tcPr>
            <w:tcW w:w="1135" w:type="dxa"/>
          </w:tcPr>
          <w:p w:rsidR="00967AF6" w:rsidRDefault="00967AF6"/>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AF6" w:rsidRDefault="008A2BD6">
            <w:pPr>
              <w:spacing w:after="0" w:line="240" w:lineRule="auto"/>
              <w:jc w:val="center"/>
              <w:rPr>
                <w:sz w:val="24"/>
                <w:szCs w:val="24"/>
              </w:rPr>
            </w:pPr>
            <w:r>
              <w:rPr>
                <w:rFonts w:ascii="Times New Roman" w:hAnsi="Times New Roman" w:cs="Times New Roman"/>
                <w:color w:val="000000"/>
                <w:sz w:val="24"/>
                <w:szCs w:val="24"/>
              </w:rPr>
              <w:t>Часов</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lastRenderedPageBreak/>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AF6" w:rsidRDefault="00967AF6"/>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r>
      <w:tr w:rsidR="00967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54</w:t>
            </w:r>
          </w:p>
        </w:tc>
      </w:tr>
      <w:tr w:rsidR="00967A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967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color w:val="000000"/>
                <w:sz w:val="24"/>
                <w:szCs w:val="24"/>
              </w:rPr>
              <w:t>108</w:t>
            </w:r>
          </w:p>
        </w:tc>
      </w:tr>
      <w:tr w:rsidR="00967AF6">
        <w:trPr>
          <w:trHeight w:hRule="exact" w:val="11038"/>
        </w:trPr>
        <w:tc>
          <w:tcPr>
            <w:tcW w:w="9654" w:type="dxa"/>
            <w:gridSpan w:val="4"/>
            <w:shd w:val="clear" w:color="000000" w:fill="FFFFFF"/>
            <w:tcMar>
              <w:left w:w="34" w:type="dxa"/>
              <w:right w:w="34" w:type="dxa"/>
            </w:tcMar>
          </w:tcPr>
          <w:p w:rsidR="00967AF6" w:rsidRDefault="00967AF6">
            <w:pPr>
              <w:spacing w:after="0" w:line="240" w:lineRule="auto"/>
              <w:jc w:val="both"/>
              <w:rPr>
                <w:sz w:val="20"/>
                <w:szCs w:val="20"/>
              </w:rPr>
            </w:pPr>
          </w:p>
          <w:p w:rsidR="00967AF6" w:rsidRDefault="008A2BD6">
            <w:pPr>
              <w:spacing w:after="0" w:line="240" w:lineRule="auto"/>
              <w:jc w:val="both"/>
              <w:rPr>
                <w:sz w:val="20"/>
                <w:szCs w:val="20"/>
              </w:rPr>
            </w:pPr>
            <w:r>
              <w:rPr>
                <w:rFonts w:ascii="Times New Roman" w:hAnsi="Times New Roman" w:cs="Times New Roman"/>
                <w:color w:val="000000"/>
                <w:sz w:val="20"/>
                <w:szCs w:val="20"/>
              </w:rPr>
              <w:t>* Примечания:</w:t>
            </w:r>
          </w:p>
          <w:p w:rsidR="00967AF6" w:rsidRDefault="008A2B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7AF6" w:rsidRDefault="008A2B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7AF6" w:rsidRDefault="008A2B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7AF6" w:rsidRDefault="008A2B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7AF6" w:rsidRDefault="008A2B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7AF6" w:rsidRDefault="008A2B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7001"/>
        </w:trPr>
        <w:tc>
          <w:tcPr>
            <w:tcW w:w="9654" w:type="dxa"/>
            <w:shd w:val="clear" w:color="000000" w:fill="FFFFFF"/>
            <w:tcMar>
              <w:left w:w="34" w:type="dxa"/>
              <w:right w:w="34" w:type="dxa"/>
            </w:tcMar>
          </w:tcPr>
          <w:p w:rsidR="00967AF6" w:rsidRDefault="008A2BD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7AF6" w:rsidRDefault="008A2B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7AF6" w:rsidRDefault="008A2B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7AF6">
        <w:trPr>
          <w:trHeight w:hRule="exact" w:val="585"/>
        </w:trPr>
        <w:tc>
          <w:tcPr>
            <w:tcW w:w="9654" w:type="dxa"/>
            <w:shd w:val="clear" w:color="000000" w:fill="FFFFFF"/>
            <w:tcMar>
              <w:left w:w="34" w:type="dxa"/>
              <w:right w:w="34" w:type="dxa"/>
            </w:tcMar>
          </w:tcPr>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7AF6">
        <w:trPr>
          <w:trHeight w:hRule="exact" w:val="277"/>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7AF6">
        <w:trPr>
          <w:trHeight w:hRule="exact" w:val="26"/>
        </w:trPr>
        <w:tc>
          <w:tcPr>
            <w:tcW w:w="9654" w:type="dxa"/>
            <w:vMerge w:val="restart"/>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967AF6">
        <w:trPr>
          <w:trHeight w:hRule="exact" w:val="277"/>
        </w:trPr>
        <w:tc>
          <w:tcPr>
            <w:tcW w:w="9654" w:type="dxa"/>
            <w:vMerge/>
            <w:shd w:val="clear" w:color="000000" w:fill="FFFFFF"/>
            <w:tcMar>
              <w:left w:w="34" w:type="dxa"/>
              <w:right w:w="34" w:type="dxa"/>
            </w:tcMar>
          </w:tcPr>
          <w:p w:rsidR="00967AF6" w:rsidRDefault="00967AF6"/>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967AF6">
        <w:trPr>
          <w:trHeight w:hRule="exact" w:val="109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967AF6">
        <w:trPr>
          <w:trHeight w:hRule="exact" w:val="2178"/>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967AF6">
        <w:trPr>
          <w:trHeight w:hRule="exact" w:val="1637"/>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967AF6">
        <w:trPr>
          <w:trHeight w:hRule="exact" w:val="290"/>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14"/>
        </w:trPr>
        <w:tc>
          <w:tcPr>
            <w:tcW w:w="9654" w:type="dxa"/>
            <w:shd w:val="clear" w:color="000000" w:fill="FFFFFF"/>
            <w:tcMar>
              <w:left w:w="34" w:type="dxa"/>
              <w:right w:w="34" w:type="dxa"/>
            </w:tcMar>
          </w:tcPr>
          <w:p w:rsidR="00967AF6" w:rsidRDefault="00967AF6"/>
        </w:tc>
      </w:tr>
      <w:tr w:rsidR="00967AF6">
        <w:trPr>
          <w:trHeight w:hRule="exact" w:val="555"/>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967AF6">
        <w:trPr>
          <w:trHeight w:hRule="exact" w:val="1907"/>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967AF6">
        <w:trPr>
          <w:trHeight w:hRule="exact" w:val="109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967AF6">
        <w:trPr>
          <w:trHeight w:hRule="exact" w:val="277"/>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7AF6">
        <w:trPr>
          <w:trHeight w:hRule="exact" w:val="14"/>
        </w:trPr>
        <w:tc>
          <w:tcPr>
            <w:tcW w:w="9640" w:type="dxa"/>
          </w:tcPr>
          <w:p w:rsidR="00967AF6" w:rsidRDefault="00967AF6"/>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967AF6">
        <w:trPr>
          <w:trHeight w:hRule="exact" w:val="14"/>
        </w:trPr>
        <w:tc>
          <w:tcPr>
            <w:tcW w:w="9640" w:type="dxa"/>
          </w:tcPr>
          <w:p w:rsidR="00967AF6" w:rsidRDefault="00967AF6"/>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967AF6" w:rsidRDefault="008A2BD6">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967AF6">
        <w:trPr>
          <w:trHeight w:hRule="exact" w:val="14"/>
        </w:trPr>
        <w:tc>
          <w:tcPr>
            <w:tcW w:w="9640" w:type="dxa"/>
          </w:tcPr>
          <w:p w:rsidR="00967AF6" w:rsidRDefault="00967AF6"/>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967AF6">
        <w:trPr>
          <w:trHeight w:hRule="exact" w:val="14"/>
        </w:trPr>
        <w:tc>
          <w:tcPr>
            <w:tcW w:w="9640" w:type="dxa"/>
          </w:tcPr>
          <w:p w:rsidR="00967AF6" w:rsidRDefault="00967AF6"/>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967AF6">
        <w:trPr>
          <w:trHeight w:hRule="exact" w:val="109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967AF6">
        <w:trPr>
          <w:trHeight w:hRule="exact" w:val="14"/>
        </w:trPr>
        <w:tc>
          <w:tcPr>
            <w:tcW w:w="9640" w:type="dxa"/>
          </w:tcPr>
          <w:p w:rsidR="00967AF6" w:rsidRDefault="00967AF6"/>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967AF6">
        <w:trPr>
          <w:trHeight w:hRule="exact" w:val="14"/>
        </w:trPr>
        <w:tc>
          <w:tcPr>
            <w:tcW w:w="9640" w:type="dxa"/>
          </w:tcPr>
          <w:p w:rsidR="00967AF6" w:rsidRDefault="00967AF6"/>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967AF6">
        <w:trPr>
          <w:trHeight w:hRule="exact" w:val="555"/>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lastRenderedPageBreak/>
              <w:t>Создание интерактивных заданий.Использование интерактивной доски для работы с цифровыми образовательными ресурсами</w:t>
            </w:r>
          </w:p>
        </w:tc>
      </w:tr>
      <w:tr w:rsidR="00967AF6">
        <w:trPr>
          <w:trHeight w:hRule="exact" w:val="1907"/>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967AF6" w:rsidRDefault="008A2BD6">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967AF6">
        <w:trPr>
          <w:trHeight w:hRule="exact" w:val="14"/>
        </w:trPr>
        <w:tc>
          <w:tcPr>
            <w:tcW w:w="9640" w:type="dxa"/>
          </w:tcPr>
          <w:p w:rsidR="00967AF6" w:rsidRDefault="00967AF6"/>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967AF6">
        <w:trPr>
          <w:trHeight w:hRule="exact" w:val="14"/>
        </w:trPr>
        <w:tc>
          <w:tcPr>
            <w:tcW w:w="9640" w:type="dxa"/>
          </w:tcPr>
          <w:p w:rsidR="00967AF6" w:rsidRDefault="00967AF6"/>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967AF6">
        <w:trPr>
          <w:trHeight w:hRule="exact" w:val="826"/>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967AF6">
        <w:trPr>
          <w:trHeight w:hRule="exact" w:val="277"/>
        </w:trPr>
        <w:tc>
          <w:tcPr>
            <w:tcW w:w="9654" w:type="dxa"/>
            <w:shd w:val="clear" w:color="000000" w:fill="FFFFFF"/>
            <w:tcMar>
              <w:left w:w="34" w:type="dxa"/>
              <w:right w:w="34" w:type="dxa"/>
            </w:tcMar>
          </w:tcPr>
          <w:p w:rsidR="00967AF6" w:rsidRDefault="008A2BD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967AF6">
        <w:trPr>
          <w:trHeight w:hRule="exact" w:val="855"/>
        </w:trPr>
        <w:tc>
          <w:tcPr>
            <w:tcW w:w="9654" w:type="dxa"/>
            <w:shd w:val="clear" w:color="000000" w:fill="FFFFFF"/>
            <w:tcMar>
              <w:left w:w="34" w:type="dxa"/>
              <w:right w:w="34" w:type="dxa"/>
            </w:tcMar>
          </w:tcPr>
          <w:p w:rsidR="00967AF6" w:rsidRDefault="00967AF6">
            <w:pPr>
              <w:spacing w:after="0" w:line="240" w:lineRule="auto"/>
              <w:rPr>
                <w:sz w:val="24"/>
                <w:szCs w:val="24"/>
              </w:rPr>
            </w:pPr>
          </w:p>
          <w:p w:rsidR="00967AF6" w:rsidRDefault="008A2B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7AF6">
        <w:trPr>
          <w:trHeight w:hRule="exact" w:val="5182"/>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2022.</w:t>
            </w:r>
          </w:p>
          <w:p w:rsidR="00967AF6" w:rsidRDefault="008A2B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7AF6" w:rsidRDefault="008A2B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7AF6" w:rsidRDefault="008A2B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7AF6">
        <w:trPr>
          <w:trHeight w:hRule="exact" w:val="138"/>
        </w:trPr>
        <w:tc>
          <w:tcPr>
            <w:tcW w:w="9640" w:type="dxa"/>
          </w:tcPr>
          <w:p w:rsidR="00967AF6" w:rsidRDefault="00967AF6"/>
        </w:tc>
      </w:tr>
      <w:tr w:rsidR="00967AF6">
        <w:trPr>
          <w:trHeight w:hRule="exact" w:val="855"/>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7AF6" w:rsidRDefault="008A2BD6">
            <w:pPr>
              <w:spacing w:after="0" w:line="240" w:lineRule="auto"/>
              <w:rPr>
                <w:sz w:val="24"/>
                <w:szCs w:val="24"/>
              </w:rPr>
            </w:pPr>
            <w:r>
              <w:rPr>
                <w:rFonts w:ascii="Times New Roman" w:hAnsi="Times New Roman" w:cs="Times New Roman"/>
                <w:b/>
                <w:color w:val="000000"/>
                <w:sz w:val="24"/>
                <w:szCs w:val="24"/>
              </w:rPr>
              <w:t>Основная:</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7AF6">
        <w:trPr>
          <w:trHeight w:hRule="exact" w:val="826"/>
        </w:trPr>
        <w:tc>
          <w:tcPr>
            <w:tcW w:w="9654" w:type="dxa"/>
            <w:gridSpan w:val="2"/>
            <w:shd w:val="clear" w:color="000000" w:fill="FFFFFF"/>
            <w:tcMar>
              <w:left w:w="34" w:type="dxa"/>
              <w:right w:w="34" w:type="dxa"/>
            </w:tcMar>
          </w:tcPr>
          <w:p w:rsidR="00967AF6" w:rsidRDefault="008A2BD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65D0">
                <w:rPr>
                  <w:rStyle w:val="a3"/>
                </w:rPr>
                <w:t>http://www.iprbookshop.ru/74561.html</w:t>
              </w:r>
            </w:hyperlink>
            <w:r>
              <w:t xml:space="preserve"> </w:t>
            </w:r>
          </w:p>
        </w:tc>
      </w:tr>
      <w:tr w:rsidR="00967AF6">
        <w:trPr>
          <w:trHeight w:hRule="exact" w:val="826"/>
        </w:trPr>
        <w:tc>
          <w:tcPr>
            <w:tcW w:w="9654" w:type="dxa"/>
            <w:gridSpan w:val="2"/>
            <w:shd w:val="clear" w:color="000000" w:fill="FFFFFF"/>
            <w:tcMar>
              <w:left w:w="34" w:type="dxa"/>
              <w:right w:w="34" w:type="dxa"/>
            </w:tcMar>
          </w:tcPr>
          <w:p w:rsidR="00967AF6" w:rsidRDefault="008A2B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65D0">
                <w:rPr>
                  <w:rStyle w:val="a3"/>
                </w:rPr>
                <w:t>https://www.biblio-online.ru/bcode/431772</w:t>
              </w:r>
            </w:hyperlink>
            <w:r>
              <w:t xml:space="preserve"> </w:t>
            </w:r>
          </w:p>
        </w:tc>
      </w:tr>
      <w:tr w:rsidR="00967AF6">
        <w:trPr>
          <w:trHeight w:hRule="exact" w:val="277"/>
        </w:trPr>
        <w:tc>
          <w:tcPr>
            <w:tcW w:w="285" w:type="dxa"/>
          </w:tcPr>
          <w:p w:rsidR="00967AF6" w:rsidRDefault="00967AF6"/>
        </w:tc>
        <w:tc>
          <w:tcPr>
            <w:tcW w:w="9370"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i/>
                <w:color w:val="000000"/>
                <w:sz w:val="24"/>
                <w:szCs w:val="24"/>
              </w:rPr>
              <w:t>Дополнительная:</w:t>
            </w:r>
          </w:p>
        </w:tc>
      </w:tr>
      <w:tr w:rsidR="00967AF6">
        <w:trPr>
          <w:trHeight w:hRule="exact" w:val="26"/>
        </w:trPr>
        <w:tc>
          <w:tcPr>
            <w:tcW w:w="9654" w:type="dxa"/>
            <w:gridSpan w:val="2"/>
            <w:vMerge w:val="restart"/>
            <w:shd w:val="clear" w:color="000000" w:fill="FFFFFF"/>
            <w:tcMar>
              <w:left w:w="34" w:type="dxa"/>
              <w:right w:w="34" w:type="dxa"/>
            </w:tcMar>
          </w:tcPr>
          <w:p w:rsidR="00967AF6" w:rsidRDefault="008A2B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65D0">
                <w:rPr>
                  <w:rStyle w:val="a3"/>
                </w:rPr>
                <w:t>https://urait.ru/bcode/436476</w:t>
              </w:r>
            </w:hyperlink>
            <w:r>
              <w:t xml:space="preserve"> </w:t>
            </w:r>
          </w:p>
        </w:tc>
      </w:tr>
      <w:tr w:rsidR="00967AF6">
        <w:trPr>
          <w:trHeight w:hRule="exact" w:val="799"/>
        </w:trPr>
        <w:tc>
          <w:tcPr>
            <w:tcW w:w="9654" w:type="dxa"/>
            <w:gridSpan w:val="2"/>
            <w:vMerge/>
            <w:shd w:val="clear" w:color="000000" w:fill="FFFFFF"/>
            <w:tcMar>
              <w:left w:w="34" w:type="dxa"/>
              <w:right w:w="34" w:type="dxa"/>
            </w:tcMar>
          </w:tcPr>
          <w:p w:rsidR="00967AF6" w:rsidRDefault="00967AF6"/>
        </w:tc>
      </w:tr>
      <w:tr w:rsidR="00967AF6">
        <w:trPr>
          <w:trHeight w:hRule="exact" w:val="585"/>
        </w:trPr>
        <w:tc>
          <w:tcPr>
            <w:tcW w:w="9654" w:type="dxa"/>
            <w:gridSpan w:val="2"/>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7AF6">
        <w:trPr>
          <w:trHeight w:hRule="exact" w:val="9751"/>
        </w:trPr>
        <w:tc>
          <w:tcPr>
            <w:tcW w:w="9654" w:type="dxa"/>
            <w:gridSpan w:val="2"/>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165D0">
                <w:rPr>
                  <w:rStyle w:val="a3"/>
                  <w:rFonts w:ascii="Times New Roman" w:hAnsi="Times New Roman" w:cs="Times New Roman"/>
                  <w:sz w:val="24"/>
                  <w:szCs w:val="24"/>
                </w:rPr>
                <w:t>http://www.iprbookshop.ru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165D0">
                <w:rPr>
                  <w:rStyle w:val="a3"/>
                  <w:rFonts w:ascii="Times New Roman" w:hAnsi="Times New Roman" w:cs="Times New Roman"/>
                  <w:sz w:val="24"/>
                  <w:szCs w:val="24"/>
                </w:rPr>
                <w:t>http://biblio-online.ru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165D0">
                <w:rPr>
                  <w:rStyle w:val="a3"/>
                  <w:rFonts w:ascii="Times New Roman" w:hAnsi="Times New Roman" w:cs="Times New Roman"/>
                  <w:sz w:val="24"/>
                  <w:szCs w:val="24"/>
                </w:rPr>
                <w:t>http://window.edu.ru/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165D0">
                <w:rPr>
                  <w:rStyle w:val="a3"/>
                  <w:rFonts w:ascii="Times New Roman" w:hAnsi="Times New Roman" w:cs="Times New Roman"/>
                  <w:sz w:val="24"/>
                  <w:szCs w:val="24"/>
                </w:rPr>
                <w:t>http://elibrary.ru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165D0">
                <w:rPr>
                  <w:rStyle w:val="a3"/>
                  <w:rFonts w:ascii="Times New Roman" w:hAnsi="Times New Roman" w:cs="Times New Roman"/>
                  <w:sz w:val="24"/>
                  <w:szCs w:val="24"/>
                </w:rPr>
                <w:t>http://www.sciencedirect.com</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165D0">
                <w:rPr>
                  <w:rStyle w:val="a3"/>
                  <w:rFonts w:ascii="Times New Roman" w:hAnsi="Times New Roman" w:cs="Times New Roman"/>
                  <w:sz w:val="24"/>
                  <w:szCs w:val="24"/>
                </w:rPr>
                <w:t>http://journals.cambridge.org</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165D0">
                <w:rPr>
                  <w:rStyle w:val="a3"/>
                  <w:rFonts w:ascii="Times New Roman" w:hAnsi="Times New Roman" w:cs="Times New Roman"/>
                  <w:sz w:val="24"/>
                  <w:szCs w:val="24"/>
                </w:rPr>
                <w:t>http://www.oxfordjoumals.org</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165D0">
                <w:rPr>
                  <w:rStyle w:val="a3"/>
                  <w:rFonts w:ascii="Times New Roman" w:hAnsi="Times New Roman" w:cs="Times New Roman"/>
                  <w:sz w:val="24"/>
                  <w:szCs w:val="24"/>
                </w:rPr>
                <w:t>http://dic.academic.ru/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165D0">
                <w:rPr>
                  <w:rStyle w:val="a3"/>
                  <w:rFonts w:ascii="Times New Roman" w:hAnsi="Times New Roman" w:cs="Times New Roman"/>
                  <w:sz w:val="24"/>
                  <w:szCs w:val="24"/>
                </w:rPr>
                <w:t>http://www.benran.ru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165D0">
                <w:rPr>
                  <w:rStyle w:val="a3"/>
                  <w:rFonts w:ascii="Times New Roman" w:hAnsi="Times New Roman" w:cs="Times New Roman"/>
                  <w:sz w:val="24"/>
                  <w:szCs w:val="24"/>
                </w:rPr>
                <w:t>http://www.gks.ru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165D0">
                <w:rPr>
                  <w:rStyle w:val="a3"/>
                  <w:rFonts w:ascii="Times New Roman" w:hAnsi="Times New Roman" w:cs="Times New Roman"/>
                  <w:sz w:val="24"/>
                  <w:szCs w:val="24"/>
                </w:rPr>
                <w:t>http://diss.rsl.ru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165D0">
                <w:rPr>
                  <w:rStyle w:val="a3"/>
                  <w:rFonts w:ascii="Times New Roman" w:hAnsi="Times New Roman" w:cs="Times New Roman"/>
                  <w:sz w:val="24"/>
                  <w:szCs w:val="24"/>
                </w:rPr>
                <w:t>http://ru.spinform.ru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7AF6" w:rsidRDefault="008A2B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7AF6">
        <w:trPr>
          <w:trHeight w:hRule="exact" w:val="314"/>
        </w:trPr>
        <w:tc>
          <w:tcPr>
            <w:tcW w:w="9654" w:type="dxa"/>
            <w:gridSpan w:val="2"/>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7AF6">
        <w:trPr>
          <w:trHeight w:hRule="exact" w:val="1984"/>
        </w:trPr>
        <w:tc>
          <w:tcPr>
            <w:tcW w:w="9654" w:type="dxa"/>
            <w:gridSpan w:val="2"/>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11830"/>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7AF6" w:rsidRDefault="008A2B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7AF6" w:rsidRDefault="008A2B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7AF6" w:rsidRDefault="008A2B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7AF6" w:rsidRDefault="008A2B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7AF6" w:rsidRDefault="008A2B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7AF6" w:rsidRDefault="008A2B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7AF6" w:rsidRDefault="008A2B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7AF6" w:rsidRDefault="008A2B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7AF6" w:rsidRDefault="008A2B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7AF6" w:rsidRDefault="008A2B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7AF6">
        <w:trPr>
          <w:trHeight w:hRule="exact" w:val="855"/>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7AF6">
        <w:trPr>
          <w:trHeight w:hRule="exact" w:val="2705"/>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7AF6" w:rsidRDefault="00967AF6">
            <w:pPr>
              <w:spacing w:after="0" w:line="240" w:lineRule="auto"/>
              <w:jc w:val="both"/>
              <w:rPr>
                <w:sz w:val="24"/>
                <w:szCs w:val="24"/>
              </w:rPr>
            </w:pPr>
          </w:p>
          <w:p w:rsidR="00967AF6" w:rsidRDefault="008A2B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7AF6" w:rsidRDefault="008A2B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7AF6" w:rsidRDefault="008A2B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7AF6" w:rsidRDefault="008A2B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7AF6" w:rsidRDefault="008A2B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7AF6" w:rsidRDefault="008A2B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285"/>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165D0">
                <w:rPr>
                  <w:rStyle w:val="a3"/>
                  <w:rFonts w:ascii="Times New Roman" w:hAnsi="Times New Roman" w:cs="Times New Roman"/>
                  <w:sz w:val="24"/>
                  <w:szCs w:val="24"/>
                </w:rPr>
                <w:t>http://www.president.kremlin.ru</w:t>
              </w:r>
            </w:hyperlink>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165D0">
                <w:rPr>
                  <w:rStyle w:val="a3"/>
                  <w:rFonts w:ascii="Times New Roman" w:hAnsi="Times New Roman" w:cs="Times New Roman"/>
                  <w:sz w:val="24"/>
                  <w:szCs w:val="24"/>
                </w:rPr>
                <w:t>http://www.ict.edu.ru</w:t>
              </w:r>
            </w:hyperlink>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7AF6" w:rsidRDefault="008A2BD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65D0">
                <w:rPr>
                  <w:rStyle w:val="a3"/>
                  <w:rFonts w:ascii="Times New Roman" w:hAnsi="Times New Roman" w:cs="Times New Roman"/>
                  <w:sz w:val="24"/>
                  <w:szCs w:val="24"/>
                </w:rPr>
                <w:t>http://fgosvo.ru</w:t>
              </w:r>
            </w:hyperlink>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165D0">
                <w:rPr>
                  <w:rStyle w:val="a3"/>
                  <w:rFonts w:ascii="Times New Roman" w:hAnsi="Times New Roman" w:cs="Times New Roman"/>
                  <w:sz w:val="24"/>
                  <w:szCs w:val="24"/>
                </w:rPr>
                <w:t>http://pravo.gov.ru</w:t>
              </w:r>
            </w:hyperlink>
          </w:p>
        </w:tc>
      </w:tr>
      <w:tr w:rsidR="00967AF6">
        <w:trPr>
          <w:trHeight w:hRule="exact" w:val="30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165D0">
                <w:rPr>
                  <w:rStyle w:val="a3"/>
                  <w:rFonts w:ascii="Times New Roman" w:hAnsi="Times New Roman" w:cs="Times New Roman"/>
                  <w:sz w:val="24"/>
                  <w:szCs w:val="24"/>
                </w:rPr>
                <w:t>http://edu.garant.ru/omga/</w:t>
              </w:r>
            </w:hyperlink>
          </w:p>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165D0">
                <w:rPr>
                  <w:rStyle w:val="a3"/>
                  <w:rFonts w:ascii="Times New Roman" w:hAnsi="Times New Roman" w:cs="Times New Roman"/>
                  <w:sz w:val="24"/>
                  <w:szCs w:val="24"/>
                </w:rPr>
                <w:t>http://www.consultant.ru/edu/student/study/</w:t>
              </w:r>
            </w:hyperlink>
          </w:p>
        </w:tc>
      </w:tr>
      <w:tr w:rsidR="00967AF6">
        <w:trPr>
          <w:trHeight w:hRule="exact" w:val="314"/>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7AF6">
        <w:trPr>
          <w:trHeight w:hRule="exact" w:val="7587"/>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7AF6" w:rsidRDefault="008A2B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7AF6" w:rsidRDefault="008A2B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7AF6" w:rsidRDefault="008A2B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7AF6" w:rsidRDefault="008A2B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7AF6" w:rsidRDefault="008A2B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7AF6" w:rsidRDefault="008A2B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7AF6" w:rsidRDefault="008A2B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7AF6" w:rsidRDefault="008A2B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7AF6" w:rsidRDefault="008A2B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7AF6" w:rsidRDefault="008A2B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7AF6" w:rsidRDefault="008A2B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7AF6" w:rsidRDefault="008A2B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7AF6" w:rsidRDefault="008A2B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7AF6">
        <w:trPr>
          <w:trHeight w:hRule="exact" w:val="277"/>
        </w:trPr>
        <w:tc>
          <w:tcPr>
            <w:tcW w:w="9640" w:type="dxa"/>
          </w:tcPr>
          <w:p w:rsidR="00967AF6" w:rsidRDefault="00967AF6"/>
        </w:tc>
      </w:tr>
      <w:tr w:rsidR="00967AF6">
        <w:trPr>
          <w:trHeight w:hRule="exact" w:val="585"/>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7AF6">
        <w:trPr>
          <w:trHeight w:hRule="exact" w:val="3039"/>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7AF6" w:rsidRDefault="008A2B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7AF6" w:rsidRDefault="008A2B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967AF6" w:rsidRDefault="008A2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AF6">
        <w:trPr>
          <w:trHeight w:hRule="exact" w:val="11103"/>
        </w:trPr>
        <w:tc>
          <w:tcPr>
            <w:tcW w:w="9654" w:type="dxa"/>
            <w:shd w:val="clear" w:color="000000" w:fill="FFFFFF"/>
            <w:tcMar>
              <w:left w:w="34" w:type="dxa"/>
              <w:right w:w="34" w:type="dxa"/>
            </w:tcMar>
          </w:tcPr>
          <w:p w:rsidR="00967AF6" w:rsidRDefault="008A2BD6">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7AF6" w:rsidRDefault="008A2B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7AF6" w:rsidRDefault="008A2B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67AF6" w:rsidRDefault="008A2B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7AF6">
        <w:trPr>
          <w:trHeight w:hRule="exact" w:val="2748"/>
        </w:trPr>
        <w:tc>
          <w:tcPr>
            <w:tcW w:w="9654" w:type="dxa"/>
            <w:shd w:val="clear" w:color="000000" w:fill="FFFFFF"/>
            <w:tcMar>
              <w:left w:w="34" w:type="dxa"/>
              <w:right w:w="34" w:type="dxa"/>
            </w:tcMar>
          </w:tcPr>
          <w:p w:rsidR="00967AF6" w:rsidRDefault="008A2BD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67AF6" w:rsidRDefault="00967AF6"/>
    <w:sectPr w:rsidR="00967A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0E79"/>
    <w:rsid w:val="008165D0"/>
    <w:rsid w:val="008A2BD6"/>
    <w:rsid w:val="00967AF6"/>
    <w:rsid w:val="00BB290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BD6"/>
    <w:rPr>
      <w:color w:val="0563C1" w:themeColor="hyperlink"/>
      <w:u w:val="single"/>
    </w:rPr>
  </w:style>
  <w:style w:type="character" w:styleId="a4">
    <w:name w:val="Unresolved Mention"/>
    <w:basedOn w:val="a0"/>
    <w:uiPriority w:val="99"/>
    <w:semiHidden/>
    <w:unhideWhenUsed/>
    <w:rsid w:val="008A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6835</Words>
  <Characters>38965</Characters>
  <Application>Microsoft Office Word</Application>
  <DocSecurity>0</DocSecurity>
  <Lines>324</Lines>
  <Paragraphs>91</Paragraphs>
  <ScaleCrop>false</ScaleCrop>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2022-2023_ФГОС3++2022_Бак-ОФО-ПО2(ДОиНО)(22)_plx_ИКТ и медиаинформационная грамотность</dc:title>
  <dc:creator>FastReport.NET</dc:creator>
  <cp:lastModifiedBy>Mark Bernstorf</cp:lastModifiedBy>
  <cp:revision>5</cp:revision>
  <dcterms:created xsi:type="dcterms:W3CDTF">2022-05-02T23:59:00Z</dcterms:created>
  <dcterms:modified xsi:type="dcterms:W3CDTF">2022-11-13T18:59:00Z</dcterms:modified>
</cp:coreProperties>
</file>